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38" w:rsidRPr="001C00EE" w:rsidRDefault="001C00EE">
      <w:pPr>
        <w:rPr>
          <w:lang w:val="es-VE"/>
        </w:rPr>
      </w:pPr>
      <w:bookmarkStart w:id="0" w:name="_GoBack"/>
      <w:bookmarkEnd w:id="0"/>
      <w:r w:rsidRPr="001C00EE">
        <w:rPr>
          <w:lang w:val="es-VE"/>
        </w:rPr>
        <w:t>Foro de discusión</w:t>
      </w:r>
      <w:r w:rsidRPr="001C00EE">
        <w:rPr>
          <w:lang w:val="es-VE"/>
        </w:rPr>
        <w:br/>
        <w:t>208 Nuevas enfermedades</w:t>
      </w:r>
      <w:r w:rsidRPr="001C00EE">
        <w:rPr>
          <w:lang w:val="es-VE"/>
        </w:rPr>
        <w:br/>
        <w:t>Viernes 21 de septiembre, 15:00 - 16:00</w:t>
      </w:r>
      <w:r w:rsidRPr="001C00EE">
        <w:rPr>
          <w:lang w:val="es-VE"/>
        </w:rPr>
        <w:br/>
      </w:r>
      <w:r w:rsidRPr="001C00EE">
        <w:rPr>
          <w:lang w:val="es-VE"/>
        </w:rPr>
        <w:br/>
      </w:r>
      <w:r w:rsidRPr="001C00EE">
        <w:rPr>
          <w:lang w:val="es-VE"/>
        </w:rPr>
        <w:br/>
      </w:r>
      <w:r w:rsidRPr="001C00EE">
        <w:rPr>
          <w:lang w:val="es-VE"/>
        </w:rPr>
        <w:br/>
        <w:t xml:space="preserve">Coordinador: Ricardo Galimberti, (ARG); </w:t>
      </w:r>
      <w:r w:rsidRPr="001C00EE">
        <w:rPr>
          <w:lang w:val="es-VE"/>
        </w:rPr>
        <w:br/>
        <w:t>Co-Coordinadores Agustín España, (ESP); Amaro García, (ESP)</w:t>
      </w:r>
      <w:r w:rsidRPr="001C00EE">
        <w:rPr>
          <w:lang w:val="es-VE"/>
        </w:rPr>
        <w:br/>
      </w:r>
      <w:r w:rsidRPr="001C00EE">
        <w:rPr>
          <w:lang w:val="es-VE"/>
        </w:rPr>
        <w:br/>
        <w:t>Quistes foliculares en paciente con distrofia miotónica- Ana Kaminsky,</w:t>
      </w:r>
      <w:r w:rsidRPr="001C00EE">
        <w:rPr>
          <w:lang w:val="es-VE"/>
        </w:rPr>
        <w:br/>
        <w:t xml:space="preserve">(ARG) - Email: </w:t>
      </w:r>
      <w:hyperlink r:id="rId5" w:history="1">
        <w:r w:rsidRPr="001C00EE">
          <w:rPr>
            <w:rStyle w:val="Hipervnculo"/>
            <w:lang w:val="es-VE"/>
          </w:rPr>
          <w:t>anakaminsky@fibertel.com.ar</w:t>
        </w:r>
      </w:hyperlink>
      <w:r w:rsidRPr="001C00EE">
        <w:rPr>
          <w:lang w:val="es-VE"/>
        </w:rPr>
        <w:br/>
      </w:r>
      <w:r w:rsidRPr="001C00EE">
        <w:rPr>
          <w:lang w:val="es-VE"/>
        </w:rPr>
        <w:br/>
        <w:t>Nuevas enfermedades y conceptos en lesiones pigmentarias- Raúl Cabrera,</w:t>
      </w:r>
      <w:r w:rsidRPr="001C00EE">
        <w:rPr>
          <w:lang w:val="es-VE"/>
        </w:rPr>
        <w:br/>
        <w:t xml:space="preserve">(CHI) - Email: </w:t>
      </w:r>
      <w:hyperlink r:id="rId6" w:history="1">
        <w:r w:rsidRPr="001C00EE">
          <w:rPr>
            <w:rStyle w:val="Hipervnculo"/>
            <w:lang w:val="es-VE"/>
          </w:rPr>
          <w:t>rcabrera@alemana.cl</w:t>
        </w:r>
      </w:hyperlink>
      <w:r w:rsidRPr="001C00EE">
        <w:rPr>
          <w:lang w:val="es-VE"/>
        </w:rPr>
        <w:br/>
      </w:r>
      <w:r w:rsidRPr="001C00EE">
        <w:rPr>
          <w:lang w:val="es-VE"/>
        </w:rPr>
        <w:br/>
        <w:t>Nuevas enfermedades en pacientes en hemodiálisis- Omar Lupi, (BRA) - Email:</w:t>
      </w:r>
      <w:r w:rsidRPr="001C00EE">
        <w:rPr>
          <w:lang w:val="es-VE"/>
        </w:rPr>
        <w:br/>
      </w:r>
      <w:hyperlink r:id="rId7" w:history="1">
        <w:r w:rsidRPr="001C00EE">
          <w:rPr>
            <w:rStyle w:val="Hipervnculo"/>
            <w:lang w:val="es-VE"/>
          </w:rPr>
          <w:t>omarlupi@globo.com</w:t>
        </w:r>
      </w:hyperlink>
      <w:r w:rsidRPr="001C00EE">
        <w:rPr>
          <w:lang w:val="es-VE"/>
        </w:rPr>
        <w:br/>
      </w:r>
      <w:r w:rsidRPr="001C00EE">
        <w:rPr>
          <w:lang w:val="es-VE"/>
        </w:rPr>
        <w:br/>
        <w:t>Nuevas visión de las Alopecias- Antonio Rondón Lugo, (VEN) - Email:</w:t>
      </w:r>
      <w:r w:rsidRPr="001C00EE">
        <w:rPr>
          <w:lang w:val="es-VE"/>
        </w:rPr>
        <w:br/>
      </w:r>
      <w:hyperlink r:id="rId8" w:history="1">
        <w:r w:rsidRPr="001C00EE">
          <w:rPr>
            <w:rStyle w:val="Hipervnculo"/>
            <w:lang w:val="es-VE"/>
          </w:rPr>
          <w:t>rondonlugo@yahoo.com</w:t>
        </w:r>
      </w:hyperlink>
      <w:r w:rsidRPr="001C00EE">
        <w:rPr>
          <w:lang w:val="es-VE"/>
        </w:rPr>
        <w:br/>
      </w:r>
      <w:r w:rsidRPr="001C00EE">
        <w:rPr>
          <w:lang w:val="es-VE"/>
        </w:rPr>
        <w:br/>
        <w:t>Síndrome TRAP. Lesiones cutáneas que sugieren una fiebre mediterránea</w:t>
      </w:r>
      <w:r w:rsidRPr="001C00EE">
        <w:rPr>
          <w:lang w:val="es-VE"/>
        </w:rPr>
        <w:br/>
        <w:t xml:space="preserve">familiar- Agustín España, (ESP) - Email: </w:t>
      </w:r>
      <w:hyperlink r:id="rId9" w:history="1">
        <w:r w:rsidRPr="001C00EE">
          <w:rPr>
            <w:rStyle w:val="Hipervnculo"/>
            <w:lang w:val="es-VE"/>
          </w:rPr>
          <w:t>aespana@unav.es</w:t>
        </w:r>
      </w:hyperlink>
      <w:r w:rsidRPr="001C00EE">
        <w:rPr>
          <w:lang w:val="es-VE"/>
        </w:rPr>
        <w:br/>
      </w:r>
      <w:r w:rsidRPr="001C00EE">
        <w:rPr>
          <w:lang w:val="es-VE"/>
        </w:rPr>
        <w:br/>
        <w:t>¿Nuevas tecnologías...nuevas enfermedades?- Silvia Costantini, Argentina -</w:t>
      </w:r>
      <w:r w:rsidRPr="001C00EE">
        <w:rPr>
          <w:lang w:val="es-VE"/>
        </w:rPr>
        <w:br/>
        <w:t xml:space="preserve">Email: </w:t>
      </w:r>
      <w:hyperlink r:id="rId10" w:history="1">
        <w:r w:rsidRPr="001C00EE">
          <w:rPr>
            <w:rStyle w:val="Hipervnculo"/>
            <w:lang w:val="es-VE"/>
          </w:rPr>
          <w:t>s_costan@hotmail.com</w:t>
        </w:r>
      </w:hyperlink>
      <w:r w:rsidRPr="001C00EE">
        <w:rPr>
          <w:lang w:val="es-VE"/>
        </w:rPr>
        <w:br/>
      </w:r>
      <w:r w:rsidRPr="001C00EE">
        <w:rPr>
          <w:lang w:val="es-VE"/>
        </w:rPr>
        <w:br/>
        <w:t>Nuevas manifestaciones cutáneas en pacientes Trasplantados - Ricardo</w:t>
      </w:r>
      <w:r w:rsidRPr="001C00EE">
        <w:rPr>
          <w:lang w:val="es-VE"/>
        </w:rPr>
        <w:br/>
        <w:t xml:space="preserve">Galimberti, (ARG) - Email: </w:t>
      </w:r>
      <w:hyperlink r:id="rId11" w:history="1">
        <w:r w:rsidRPr="001C00EE">
          <w:rPr>
            <w:rStyle w:val="Hipervnculo"/>
            <w:lang w:val="es-VE"/>
          </w:rPr>
          <w:t>ricardo.galimberti@hospitalitaliano.org.ar</w:t>
        </w:r>
      </w:hyperlink>
    </w:p>
    <w:sectPr w:rsidR="005C6038" w:rsidRPr="001C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EE"/>
    <w:rsid w:val="001C00EE"/>
    <w:rsid w:val="005C6038"/>
    <w:rsid w:val="008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C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donlugo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marlupi@glob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abrera@alemana.cl" TargetMode="External"/><Relationship Id="rId11" Type="http://schemas.openxmlformats.org/officeDocument/2006/relationships/hyperlink" Target="mailto:ricardo.galimberti@hospitalitaliano.org.ar" TargetMode="External"/><Relationship Id="rId5" Type="http://schemas.openxmlformats.org/officeDocument/2006/relationships/hyperlink" Target="mailto:anakaminsky@fibertel.com.ar" TargetMode="External"/><Relationship Id="rId10" Type="http://schemas.openxmlformats.org/officeDocument/2006/relationships/hyperlink" Target="mailto:s_cost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spana@una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2</cp:revision>
  <dcterms:created xsi:type="dcterms:W3CDTF">2012-07-29T15:37:00Z</dcterms:created>
  <dcterms:modified xsi:type="dcterms:W3CDTF">2012-07-29T15:37:00Z</dcterms:modified>
</cp:coreProperties>
</file>